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1F" w:rsidRPr="00A778D7" w:rsidRDefault="006B181F" w:rsidP="00A778D7">
      <w:pPr>
        <w:rPr>
          <w:b/>
        </w:rPr>
      </w:pPr>
      <w:r w:rsidRPr="00A778D7">
        <w:rPr>
          <w:b/>
        </w:rPr>
        <w:t xml:space="preserve">Lista sprzętu </w:t>
      </w:r>
      <w:r w:rsidR="006E5A35" w:rsidRPr="00A778D7">
        <w:rPr>
          <w:b/>
        </w:rPr>
        <w:t>i</w:t>
      </w:r>
      <w:r w:rsidRPr="00A778D7">
        <w:rPr>
          <w:b/>
        </w:rPr>
        <w:t xml:space="preserve"> </w:t>
      </w:r>
      <w:r w:rsidR="006E5A35" w:rsidRPr="00A778D7">
        <w:rPr>
          <w:b/>
        </w:rPr>
        <w:t>oprogramowania</w:t>
      </w:r>
      <w:r w:rsidRPr="00A778D7">
        <w:rPr>
          <w:b/>
        </w:rPr>
        <w:t xml:space="preserve"> </w:t>
      </w:r>
      <w:r w:rsidR="00CD3784" w:rsidRPr="00A778D7">
        <w:rPr>
          <w:b/>
        </w:rPr>
        <w:t xml:space="preserve">w </w:t>
      </w:r>
      <w:r w:rsidRPr="00A778D7">
        <w:rPr>
          <w:b/>
        </w:rPr>
        <w:t>wy</w:t>
      </w:r>
      <w:r w:rsidR="005A2F74" w:rsidRPr="00A778D7">
        <w:rPr>
          <w:b/>
        </w:rPr>
        <w:t xml:space="preserve">pożyczalni – rok akademicki </w:t>
      </w:r>
      <w:r w:rsidR="002A4396">
        <w:rPr>
          <w:b/>
        </w:rPr>
        <w:t>201</w:t>
      </w:r>
      <w:r w:rsidR="00E752AB">
        <w:rPr>
          <w:b/>
        </w:rPr>
        <w:t>8</w:t>
      </w:r>
      <w:r w:rsidR="002A4396">
        <w:rPr>
          <w:b/>
        </w:rPr>
        <w:t>/201</w:t>
      </w:r>
      <w:r w:rsidR="00E752AB">
        <w:rPr>
          <w:b/>
        </w:rPr>
        <w:t>9</w:t>
      </w:r>
    </w:p>
    <w:p w:rsidR="006E5A35" w:rsidRPr="00A778D7" w:rsidRDefault="006E5A35" w:rsidP="00A778D7">
      <w:pPr>
        <w:spacing w:before="480" w:after="0"/>
        <w:rPr>
          <w:b/>
        </w:rPr>
      </w:pPr>
      <w:r w:rsidRPr="00A778D7">
        <w:rPr>
          <w:b/>
        </w:rPr>
        <w:t>Sprzęt</w:t>
      </w:r>
      <w:r w:rsidR="00CD3784" w:rsidRPr="00A778D7">
        <w:rPr>
          <w:b/>
        </w:rPr>
        <w:t xml:space="preserve"> podstawowy</w:t>
      </w:r>
    </w:p>
    <w:p w:rsidR="00FC3535" w:rsidRPr="00A778D7" w:rsidRDefault="00405566" w:rsidP="00A778D7">
      <w:r w:rsidRPr="00A778D7">
        <w:t xml:space="preserve">Netbook </w:t>
      </w:r>
      <w:proofErr w:type="spellStart"/>
      <w:r w:rsidRPr="00A778D7">
        <w:t>Asus</w:t>
      </w:r>
      <w:proofErr w:type="spellEnd"/>
      <w:r w:rsidRPr="00A778D7">
        <w:t xml:space="preserve"> </w:t>
      </w:r>
      <w:r w:rsidR="00A778D7" w:rsidRPr="00A778D7">
        <w:t xml:space="preserve"> 11”</w:t>
      </w:r>
      <w:r w:rsidRPr="00A778D7">
        <w:t xml:space="preserve">– </w:t>
      </w:r>
      <w:r w:rsidR="00BF06E0">
        <w:t>1</w:t>
      </w:r>
      <w:r w:rsidRPr="00A778D7">
        <w:t xml:space="preserve"> szt.</w:t>
      </w:r>
    </w:p>
    <w:p w:rsidR="00405566" w:rsidRDefault="00405566" w:rsidP="00A778D7">
      <w:pPr>
        <w:rPr>
          <w:lang w:val="en-US"/>
        </w:rPr>
      </w:pPr>
      <w:r w:rsidRPr="00AF297D">
        <w:rPr>
          <w:lang w:val="en-US"/>
        </w:rPr>
        <w:t>Notebook  (12”-17”</w:t>
      </w:r>
      <w:r w:rsidR="00AF297D">
        <w:rPr>
          <w:lang w:val="en-US"/>
        </w:rPr>
        <w:t xml:space="preserve">  HP, Acer, DELL, Fujitsu</w:t>
      </w:r>
      <w:r w:rsidR="00126A4A">
        <w:rPr>
          <w:lang w:val="en-US"/>
        </w:rPr>
        <w:t>, Toshiba</w:t>
      </w:r>
      <w:r w:rsidR="00AF297D">
        <w:rPr>
          <w:lang w:val="en-US"/>
        </w:rPr>
        <w:t xml:space="preserve">)  - </w:t>
      </w:r>
      <w:r w:rsidR="00E752AB">
        <w:rPr>
          <w:lang w:val="en-US"/>
        </w:rPr>
        <w:t>15</w:t>
      </w:r>
      <w:r w:rsidRPr="00AF297D">
        <w:rPr>
          <w:lang w:val="en-US"/>
        </w:rPr>
        <w:t xml:space="preserve"> </w:t>
      </w:r>
      <w:proofErr w:type="spellStart"/>
      <w:r w:rsidRPr="00AF297D">
        <w:rPr>
          <w:lang w:val="en-US"/>
        </w:rPr>
        <w:t>szt</w:t>
      </w:r>
      <w:proofErr w:type="spellEnd"/>
      <w:r w:rsidRPr="00AF297D">
        <w:rPr>
          <w:lang w:val="en-US"/>
        </w:rPr>
        <w:t xml:space="preserve">. </w:t>
      </w:r>
    </w:p>
    <w:p w:rsidR="008A56E4" w:rsidRPr="00AF297D" w:rsidRDefault="008A56E4" w:rsidP="00A778D7">
      <w:pPr>
        <w:rPr>
          <w:lang w:val="en-US"/>
        </w:rPr>
      </w:pPr>
      <w:proofErr w:type="spellStart"/>
      <w:r w:rsidRPr="00AF297D">
        <w:rPr>
          <w:lang w:val="en-US"/>
        </w:rPr>
        <w:t>m</w:t>
      </w:r>
      <w:r w:rsidR="004776A8">
        <w:rPr>
          <w:lang w:val="en-US"/>
        </w:rPr>
        <w:t>a</w:t>
      </w:r>
      <w:r w:rsidRPr="00AF297D">
        <w:rPr>
          <w:lang w:val="en-US"/>
        </w:rPr>
        <w:t>cBook</w:t>
      </w:r>
      <w:proofErr w:type="spellEnd"/>
      <w:r w:rsidRPr="00AF297D">
        <w:rPr>
          <w:lang w:val="en-US"/>
        </w:rPr>
        <w:t xml:space="preserve"> A1278 – 1 </w:t>
      </w:r>
      <w:proofErr w:type="spellStart"/>
      <w:r w:rsidRPr="00AF297D">
        <w:rPr>
          <w:lang w:val="en-US"/>
        </w:rPr>
        <w:t>szt</w:t>
      </w:r>
      <w:proofErr w:type="spellEnd"/>
      <w:r w:rsidRPr="00AF297D">
        <w:rPr>
          <w:lang w:val="en-US"/>
        </w:rPr>
        <w:t>.</w:t>
      </w:r>
    </w:p>
    <w:p w:rsidR="008A56E4" w:rsidRPr="00AF297D" w:rsidRDefault="008A56E4" w:rsidP="00A778D7">
      <w:pPr>
        <w:rPr>
          <w:lang w:val="en-US"/>
        </w:rPr>
      </w:pPr>
      <w:proofErr w:type="spellStart"/>
      <w:r w:rsidRPr="00AF297D">
        <w:rPr>
          <w:lang w:val="en-US"/>
        </w:rPr>
        <w:t>m</w:t>
      </w:r>
      <w:r w:rsidR="004776A8">
        <w:rPr>
          <w:lang w:val="en-US"/>
        </w:rPr>
        <w:t>a</w:t>
      </w:r>
      <w:r w:rsidRPr="00AF297D">
        <w:rPr>
          <w:lang w:val="en-US"/>
        </w:rPr>
        <w:t>cBook</w:t>
      </w:r>
      <w:proofErr w:type="spellEnd"/>
      <w:r w:rsidRPr="00AF297D">
        <w:rPr>
          <w:lang w:val="en-US"/>
        </w:rPr>
        <w:t xml:space="preserve"> Air 13” – </w:t>
      </w:r>
      <w:r w:rsidR="002A4396">
        <w:rPr>
          <w:lang w:val="en-US"/>
        </w:rPr>
        <w:t>2</w:t>
      </w:r>
      <w:r w:rsidRPr="00AF297D">
        <w:rPr>
          <w:lang w:val="en-US"/>
        </w:rPr>
        <w:t xml:space="preserve"> </w:t>
      </w:r>
      <w:proofErr w:type="spellStart"/>
      <w:r w:rsidRPr="00AF297D">
        <w:rPr>
          <w:lang w:val="en-US"/>
        </w:rPr>
        <w:t>szt</w:t>
      </w:r>
      <w:proofErr w:type="spellEnd"/>
      <w:r w:rsidRPr="00AF297D">
        <w:rPr>
          <w:lang w:val="en-US"/>
        </w:rPr>
        <w:t xml:space="preserve">. </w:t>
      </w:r>
    </w:p>
    <w:p w:rsidR="008A56E4" w:rsidRDefault="008A56E4" w:rsidP="00A778D7">
      <w:pPr>
        <w:rPr>
          <w:lang w:val="en-US"/>
        </w:rPr>
      </w:pPr>
      <w:proofErr w:type="spellStart"/>
      <w:r w:rsidRPr="00AF297D">
        <w:rPr>
          <w:lang w:val="en-US"/>
        </w:rPr>
        <w:t>ultrabook</w:t>
      </w:r>
      <w:proofErr w:type="spellEnd"/>
      <w:r w:rsidRPr="00AF297D">
        <w:rPr>
          <w:lang w:val="en-US"/>
        </w:rPr>
        <w:t xml:space="preserve"> (11” – 13” Lenovo, Samsung) –</w:t>
      </w:r>
      <w:r w:rsidR="00526CC9" w:rsidRPr="00AF297D">
        <w:rPr>
          <w:lang w:val="en-US"/>
        </w:rPr>
        <w:t xml:space="preserve"> </w:t>
      </w:r>
      <w:r w:rsidR="00126A4A">
        <w:rPr>
          <w:lang w:val="en-US"/>
        </w:rPr>
        <w:t>3</w:t>
      </w:r>
      <w:r w:rsidRPr="00AF297D">
        <w:rPr>
          <w:lang w:val="en-US"/>
        </w:rPr>
        <w:t xml:space="preserve"> </w:t>
      </w:r>
      <w:proofErr w:type="spellStart"/>
      <w:r w:rsidRPr="00AF297D">
        <w:rPr>
          <w:lang w:val="en-US"/>
        </w:rPr>
        <w:t>szt</w:t>
      </w:r>
      <w:proofErr w:type="spellEnd"/>
      <w:r w:rsidRPr="00AF297D">
        <w:rPr>
          <w:lang w:val="en-US"/>
        </w:rPr>
        <w:t xml:space="preserve">. </w:t>
      </w:r>
    </w:p>
    <w:p w:rsidR="004C022E" w:rsidRDefault="004C022E" w:rsidP="00A778D7">
      <w:pPr>
        <w:rPr>
          <w:lang w:val="en-US"/>
        </w:rPr>
      </w:pPr>
      <w:r>
        <w:rPr>
          <w:lang w:val="en-US"/>
        </w:rPr>
        <w:t xml:space="preserve">Transformer Acer </w:t>
      </w:r>
      <w:r w:rsidRPr="004C022E">
        <w:rPr>
          <w:lang w:val="en-US"/>
        </w:rPr>
        <w:t>Aspire Switch 10</w:t>
      </w:r>
      <w:r>
        <w:rPr>
          <w:lang w:val="en-US"/>
        </w:rPr>
        <w:t xml:space="preserve"> – 1 </w:t>
      </w:r>
      <w:proofErr w:type="spellStart"/>
      <w:r>
        <w:rPr>
          <w:lang w:val="en-US"/>
        </w:rPr>
        <w:t>szt</w:t>
      </w:r>
      <w:proofErr w:type="spellEnd"/>
      <w:r>
        <w:rPr>
          <w:lang w:val="en-US"/>
        </w:rPr>
        <w:t xml:space="preserve">. </w:t>
      </w:r>
    </w:p>
    <w:p w:rsidR="002A4396" w:rsidRPr="004776A8" w:rsidRDefault="002A4396" w:rsidP="00A778D7">
      <w:r w:rsidRPr="004776A8">
        <w:t xml:space="preserve">MS Surface z klawiaturą – 1szt. </w:t>
      </w:r>
    </w:p>
    <w:p w:rsidR="008A56E4" w:rsidRPr="004776A8" w:rsidRDefault="008A56E4" w:rsidP="00A778D7">
      <w:pPr>
        <w:spacing w:before="480" w:after="0"/>
        <w:rPr>
          <w:b/>
        </w:rPr>
      </w:pPr>
      <w:r w:rsidRPr="004776A8">
        <w:rPr>
          <w:b/>
        </w:rPr>
        <w:t>tablety</w:t>
      </w:r>
    </w:p>
    <w:p w:rsidR="00EF6F79" w:rsidRPr="00AF297D" w:rsidRDefault="00EF6F79" w:rsidP="00A778D7">
      <w:r w:rsidRPr="00AF297D">
        <w:t xml:space="preserve">iPad </w:t>
      </w:r>
      <w:r w:rsidR="00AF297D" w:rsidRPr="00AF297D">
        <w:t xml:space="preserve"> 10”– 4</w:t>
      </w:r>
      <w:r w:rsidRPr="00AF297D">
        <w:t xml:space="preserve"> szt.</w:t>
      </w:r>
    </w:p>
    <w:p w:rsidR="009B1E56" w:rsidRPr="00A778D7" w:rsidRDefault="009B1E56" w:rsidP="00A778D7">
      <w:r w:rsidRPr="00A778D7">
        <w:t>iPad mini</w:t>
      </w:r>
      <w:r w:rsidR="008A56E4" w:rsidRPr="00A778D7">
        <w:t xml:space="preserve"> 8”</w:t>
      </w:r>
      <w:r w:rsidRPr="00A778D7">
        <w:t xml:space="preserve"> –</w:t>
      </w:r>
      <w:r w:rsidR="00AF297D">
        <w:t xml:space="preserve"> 3</w:t>
      </w:r>
      <w:r w:rsidRPr="00A778D7">
        <w:t xml:space="preserve"> szt. </w:t>
      </w:r>
    </w:p>
    <w:p w:rsidR="00CD3784" w:rsidRPr="004776A8" w:rsidRDefault="008A56E4" w:rsidP="00A778D7">
      <w:pPr>
        <w:rPr>
          <w:lang w:val="en-GB"/>
        </w:rPr>
      </w:pPr>
      <w:r w:rsidRPr="004776A8">
        <w:rPr>
          <w:lang w:val="en-GB"/>
        </w:rPr>
        <w:t xml:space="preserve">Samsung Galaxy </w:t>
      </w:r>
      <w:r w:rsidR="00EC1819" w:rsidRPr="004776A8">
        <w:rPr>
          <w:lang w:val="en-GB"/>
        </w:rPr>
        <w:t>10” – 3</w:t>
      </w:r>
      <w:r w:rsidRPr="004776A8">
        <w:rPr>
          <w:lang w:val="en-GB"/>
        </w:rPr>
        <w:t xml:space="preserve"> </w:t>
      </w:r>
      <w:proofErr w:type="spellStart"/>
      <w:r w:rsidRPr="004776A8">
        <w:rPr>
          <w:lang w:val="en-GB"/>
        </w:rPr>
        <w:t>szt</w:t>
      </w:r>
      <w:proofErr w:type="spellEnd"/>
      <w:r w:rsidR="00EC1819" w:rsidRPr="004776A8">
        <w:rPr>
          <w:lang w:val="en-GB"/>
        </w:rPr>
        <w:t>.</w:t>
      </w:r>
    </w:p>
    <w:p w:rsidR="00EC1819" w:rsidRPr="00EC1819" w:rsidRDefault="00EC1819" w:rsidP="00A778D7">
      <w:pPr>
        <w:rPr>
          <w:lang w:val="en-US"/>
        </w:rPr>
      </w:pPr>
      <w:r w:rsidRPr="00EC1819">
        <w:rPr>
          <w:lang w:val="en-US"/>
        </w:rPr>
        <w:t xml:space="preserve">Samsung Galaxy Note Pro 12” – 1 </w:t>
      </w:r>
      <w:proofErr w:type="spellStart"/>
      <w:r w:rsidRPr="00EC1819">
        <w:rPr>
          <w:lang w:val="en-US"/>
        </w:rPr>
        <w:t>szt</w:t>
      </w:r>
      <w:proofErr w:type="spellEnd"/>
      <w:r w:rsidRPr="00EC1819">
        <w:rPr>
          <w:lang w:val="en-US"/>
        </w:rPr>
        <w:t>.</w:t>
      </w:r>
    </w:p>
    <w:p w:rsidR="00EC1819" w:rsidRPr="00EC1819" w:rsidRDefault="002A4396" w:rsidP="00EC1819">
      <w:pPr>
        <w:rPr>
          <w:lang w:val="en-US"/>
        </w:rPr>
      </w:pPr>
      <w:r>
        <w:rPr>
          <w:lang w:val="en-US"/>
        </w:rPr>
        <w:t>Samsung Galaxy 8” – 3</w:t>
      </w:r>
      <w:r w:rsidR="00EC1819" w:rsidRPr="00EC1819">
        <w:rPr>
          <w:lang w:val="en-US"/>
        </w:rPr>
        <w:t xml:space="preserve"> </w:t>
      </w:r>
      <w:proofErr w:type="spellStart"/>
      <w:r w:rsidR="00EC1819" w:rsidRPr="00EC1819">
        <w:rPr>
          <w:lang w:val="en-US"/>
        </w:rPr>
        <w:t>szt</w:t>
      </w:r>
      <w:proofErr w:type="spellEnd"/>
      <w:r w:rsidR="00EC1819" w:rsidRPr="00EC1819">
        <w:rPr>
          <w:lang w:val="en-US"/>
        </w:rPr>
        <w:t>.</w:t>
      </w:r>
    </w:p>
    <w:p w:rsidR="00AF297D" w:rsidRPr="00EC1819" w:rsidRDefault="00AF297D" w:rsidP="00A778D7">
      <w:pPr>
        <w:rPr>
          <w:lang w:val="en-US"/>
        </w:rPr>
      </w:pPr>
      <w:r w:rsidRPr="00EC1819">
        <w:rPr>
          <w:lang w:val="en-US"/>
        </w:rPr>
        <w:t xml:space="preserve">Tablet </w:t>
      </w:r>
      <w:proofErr w:type="spellStart"/>
      <w:r w:rsidRPr="00EC1819">
        <w:rPr>
          <w:lang w:val="en-US"/>
        </w:rPr>
        <w:t>Modecom</w:t>
      </w:r>
      <w:proofErr w:type="spellEnd"/>
      <w:r w:rsidRPr="00EC1819">
        <w:rPr>
          <w:lang w:val="en-US"/>
        </w:rPr>
        <w:t xml:space="preserve"> </w:t>
      </w:r>
      <w:proofErr w:type="spellStart"/>
      <w:r w:rsidRPr="00EC1819">
        <w:rPr>
          <w:lang w:val="en-US"/>
        </w:rPr>
        <w:t>Freetab</w:t>
      </w:r>
      <w:proofErr w:type="spellEnd"/>
      <w:r w:rsidRPr="00EC1819">
        <w:rPr>
          <w:lang w:val="en-US"/>
        </w:rPr>
        <w:t xml:space="preserve"> </w:t>
      </w:r>
      <w:r w:rsidR="004C022E">
        <w:rPr>
          <w:lang w:val="en-US"/>
        </w:rPr>
        <w:t xml:space="preserve"> 10”</w:t>
      </w:r>
      <w:r w:rsidRPr="00EC1819">
        <w:rPr>
          <w:lang w:val="en-US"/>
        </w:rPr>
        <w:t xml:space="preserve">– 1 </w:t>
      </w:r>
      <w:proofErr w:type="spellStart"/>
      <w:r w:rsidRPr="00EC1819">
        <w:rPr>
          <w:lang w:val="en-US"/>
        </w:rPr>
        <w:t>szt</w:t>
      </w:r>
      <w:proofErr w:type="spellEnd"/>
      <w:r w:rsidRPr="00EC1819">
        <w:rPr>
          <w:lang w:val="en-US"/>
        </w:rPr>
        <w:t xml:space="preserve">. </w:t>
      </w:r>
    </w:p>
    <w:p w:rsidR="00AF297D" w:rsidRDefault="00AF297D" w:rsidP="00A778D7">
      <w:r>
        <w:t xml:space="preserve">Klawiatury </w:t>
      </w:r>
      <w:proofErr w:type="spellStart"/>
      <w:r>
        <w:t>Bluethoo</w:t>
      </w:r>
      <w:r w:rsidR="00EC1819">
        <w:t>th</w:t>
      </w:r>
      <w:proofErr w:type="spellEnd"/>
      <w:r w:rsidR="00EC1819">
        <w:t xml:space="preserve">  do tabletów Samsung i iPad – 6 szt. </w:t>
      </w:r>
    </w:p>
    <w:p w:rsidR="005A2F74" w:rsidRPr="00A778D7" w:rsidRDefault="005A2F74" w:rsidP="00A778D7">
      <w:pPr>
        <w:spacing w:before="480" w:after="0"/>
        <w:rPr>
          <w:b/>
        </w:rPr>
      </w:pPr>
      <w:r w:rsidRPr="00A778D7">
        <w:rPr>
          <w:b/>
        </w:rPr>
        <w:t xml:space="preserve">skanery </w:t>
      </w:r>
    </w:p>
    <w:p w:rsidR="00405566" w:rsidRPr="00A778D7" w:rsidRDefault="00405566" w:rsidP="00A778D7">
      <w:r w:rsidRPr="00A778D7">
        <w:t xml:space="preserve">Skanery </w:t>
      </w:r>
      <w:proofErr w:type="spellStart"/>
      <w:r w:rsidRPr="00A778D7">
        <w:t>Plustek</w:t>
      </w:r>
      <w:proofErr w:type="spellEnd"/>
      <w:r w:rsidRPr="00A778D7">
        <w:t xml:space="preserve"> </w:t>
      </w:r>
      <w:proofErr w:type="spellStart"/>
      <w:r w:rsidRPr="00A778D7">
        <w:t>OpticSlim</w:t>
      </w:r>
      <w:proofErr w:type="spellEnd"/>
      <w:r w:rsidRPr="00A778D7">
        <w:t xml:space="preserve"> 2600, 2400 – 4 szt.</w:t>
      </w:r>
    </w:p>
    <w:p w:rsidR="00EF6F79" w:rsidRPr="004776A8" w:rsidRDefault="00EF6F79" w:rsidP="00A778D7">
      <w:pPr>
        <w:rPr>
          <w:lang w:val="en-GB"/>
        </w:rPr>
      </w:pPr>
      <w:proofErr w:type="spellStart"/>
      <w:r w:rsidRPr="004776A8">
        <w:rPr>
          <w:lang w:val="en-GB"/>
        </w:rPr>
        <w:t>Skanery</w:t>
      </w:r>
      <w:proofErr w:type="spellEnd"/>
      <w:r w:rsidRPr="004776A8">
        <w:rPr>
          <w:lang w:val="en-GB"/>
        </w:rPr>
        <w:t xml:space="preserve"> MT 4090 – 2 </w:t>
      </w:r>
      <w:proofErr w:type="spellStart"/>
      <w:r w:rsidRPr="004776A8">
        <w:rPr>
          <w:lang w:val="en-GB"/>
        </w:rPr>
        <w:t>szt</w:t>
      </w:r>
      <w:proofErr w:type="spellEnd"/>
      <w:r w:rsidRPr="004776A8">
        <w:rPr>
          <w:lang w:val="en-GB"/>
        </w:rPr>
        <w:t>.</w:t>
      </w:r>
    </w:p>
    <w:p w:rsidR="008A56E4" w:rsidRDefault="008A56E4" w:rsidP="00A778D7">
      <w:pPr>
        <w:rPr>
          <w:lang w:val="en-GB"/>
        </w:rPr>
      </w:pPr>
      <w:r w:rsidRPr="004776A8">
        <w:rPr>
          <w:lang w:val="en-GB"/>
        </w:rPr>
        <w:t xml:space="preserve">Canon </w:t>
      </w:r>
      <w:proofErr w:type="spellStart"/>
      <w:r w:rsidRPr="004776A8">
        <w:rPr>
          <w:lang w:val="en-GB"/>
        </w:rPr>
        <w:t>Lide</w:t>
      </w:r>
      <w:proofErr w:type="spellEnd"/>
      <w:r w:rsidRPr="004776A8">
        <w:rPr>
          <w:lang w:val="en-GB"/>
        </w:rPr>
        <w:t xml:space="preserve"> 210 – 1 </w:t>
      </w:r>
      <w:proofErr w:type="spellStart"/>
      <w:r w:rsidRPr="004776A8">
        <w:rPr>
          <w:lang w:val="en-GB"/>
        </w:rPr>
        <w:t>szt</w:t>
      </w:r>
      <w:proofErr w:type="spellEnd"/>
      <w:r w:rsidRPr="004776A8">
        <w:rPr>
          <w:lang w:val="en-GB"/>
        </w:rPr>
        <w:t xml:space="preserve">. </w:t>
      </w:r>
    </w:p>
    <w:p w:rsidR="00E752AB" w:rsidRPr="004776A8" w:rsidRDefault="00E752AB" w:rsidP="00A778D7">
      <w:pPr>
        <w:rPr>
          <w:lang w:val="en-GB"/>
        </w:rPr>
      </w:pPr>
      <w:proofErr w:type="spellStart"/>
      <w:r>
        <w:rPr>
          <w:lang w:val="en-GB"/>
        </w:rPr>
        <w:t>Plustek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OpticSlim</w:t>
      </w:r>
      <w:proofErr w:type="spellEnd"/>
      <w:r>
        <w:rPr>
          <w:lang w:val="en-GB"/>
        </w:rPr>
        <w:t xml:space="preserve"> – 2 </w:t>
      </w:r>
      <w:proofErr w:type="spellStart"/>
      <w:r>
        <w:rPr>
          <w:lang w:val="en-GB"/>
        </w:rPr>
        <w:t>szt</w:t>
      </w:r>
      <w:proofErr w:type="spellEnd"/>
    </w:p>
    <w:p w:rsidR="005A2F74" w:rsidRPr="00A778D7" w:rsidRDefault="005A2F74" w:rsidP="00A778D7">
      <w:pPr>
        <w:spacing w:before="480" w:after="0"/>
        <w:rPr>
          <w:b/>
        </w:rPr>
      </w:pPr>
      <w:r w:rsidRPr="00A778D7">
        <w:rPr>
          <w:b/>
        </w:rPr>
        <w:t>Urządzenia brajlowskie</w:t>
      </w:r>
    </w:p>
    <w:p w:rsidR="002A4396" w:rsidRDefault="002A4396" w:rsidP="00A778D7">
      <w:r>
        <w:t xml:space="preserve">Linijka </w:t>
      </w:r>
      <w:proofErr w:type="spellStart"/>
      <w:r>
        <w:t>brajowska</w:t>
      </w:r>
      <w:proofErr w:type="spellEnd"/>
      <w:r>
        <w:t xml:space="preserve"> Braille Edge 40  - 1 szt. </w:t>
      </w:r>
    </w:p>
    <w:p w:rsidR="002A4396" w:rsidRPr="004776A8" w:rsidRDefault="002A4396" w:rsidP="00A778D7">
      <w:pPr>
        <w:rPr>
          <w:lang w:val="en-GB"/>
        </w:rPr>
      </w:pPr>
      <w:proofErr w:type="spellStart"/>
      <w:r w:rsidRPr="004776A8">
        <w:rPr>
          <w:lang w:val="en-GB"/>
        </w:rPr>
        <w:t>Linijka</w:t>
      </w:r>
      <w:proofErr w:type="spellEnd"/>
      <w:r w:rsidRPr="004776A8">
        <w:rPr>
          <w:lang w:val="en-GB"/>
        </w:rPr>
        <w:t xml:space="preserve"> </w:t>
      </w:r>
      <w:proofErr w:type="spellStart"/>
      <w:r w:rsidRPr="004776A8">
        <w:rPr>
          <w:lang w:val="en-GB"/>
        </w:rPr>
        <w:t>brajlowska</w:t>
      </w:r>
      <w:proofErr w:type="spellEnd"/>
      <w:r w:rsidRPr="004776A8">
        <w:rPr>
          <w:lang w:val="en-GB"/>
        </w:rPr>
        <w:t xml:space="preserve"> </w:t>
      </w:r>
      <w:proofErr w:type="spellStart"/>
      <w:r w:rsidRPr="004776A8">
        <w:rPr>
          <w:lang w:val="en-GB"/>
        </w:rPr>
        <w:t>Brillant</w:t>
      </w:r>
      <w:proofErr w:type="spellEnd"/>
      <w:r w:rsidRPr="004776A8">
        <w:rPr>
          <w:lang w:val="en-GB"/>
        </w:rPr>
        <w:t xml:space="preserve"> 40 – 1 </w:t>
      </w:r>
      <w:proofErr w:type="spellStart"/>
      <w:r w:rsidRPr="004776A8">
        <w:rPr>
          <w:lang w:val="en-GB"/>
        </w:rPr>
        <w:t>szt</w:t>
      </w:r>
      <w:proofErr w:type="spellEnd"/>
      <w:r w:rsidRPr="004776A8">
        <w:rPr>
          <w:lang w:val="en-GB"/>
        </w:rPr>
        <w:t xml:space="preserve">. </w:t>
      </w:r>
    </w:p>
    <w:p w:rsidR="00405566" w:rsidRPr="004776A8" w:rsidRDefault="00405566" w:rsidP="00A778D7">
      <w:pPr>
        <w:rPr>
          <w:lang w:val="en-GB"/>
        </w:rPr>
      </w:pPr>
      <w:r w:rsidRPr="004776A8">
        <w:rPr>
          <w:lang w:val="en-GB"/>
        </w:rPr>
        <w:t xml:space="preserve">Braille Sense plus – 2 </w:t>
      </w:r>
      <w:proofErr w:type="spellStart"/>
      <w:r w:rsidRPr="004776A8">
        <w:rPr>
          <w:lang w:val="en-GB"/>
        </w:rPr>
        <w:t>szt</w:t>
      </w:r>
      <w:proofErr w:type="spellEnd"/>
      <w:r w:rsidRPr="004776A8">
        <w:rPr>
          <w:lang w:val="en-GB"/>
        </w:rPr>
        <w:t>.</w:t>
      </w:r>
    </w:p>
    <w:p w:rsidR="00405566" w:rsidRDefault="00405566" w:rsidP="00A778D7">
      <w:pPr>
        <w:rPr>
          <w:lang w:val="en-GB"/>
        </w:rPr>
      </w:pPr>
      <w:r w:rsidRPr="004776A8">
        <w:rPr>
          <w:lang w:val="en-GB"/>
        </w:rPr>
        <w:t>Focus 40</w:t>
      </w:r>
      <w:r w:rsidR="00AF297D" w:rsidRPr="004776A8">
        <w:rPr>
          <w:lang w:val="en-GB"/>
        </w:rPr>
        <w:t xml:space="preserve"> Blue</w:t>
      </w:r>
      <w:r w:rsidRPr="004776A8">
        <w:rPr>
          <w:lang w:val="en-GB"/>
        </w:rPr>
        <w:t xml:space="preserve"> – 1 </w:t>
      </w:r>
      <w:proofErr w:type="spellStart"/>
      <w:r w:rsidRPr="004776A8">
        <w:rPr>
          <w:lang w:val="en-GB"/>
        </w:rPr>
        <w:t>szt</w:t>
      </w:r>
      <w:proofErr w:type="spellEnd"/>
      <w:r w:rsidRPr="004776A8">
        <w:rPr>
          <w:lang w:val="en-GB"/>
        </w:rPr>
        <w:t>.</w:t>
      </w:r>
    </w:p>
    <w:p w:rsidR="00E752AB" w:rsidRPr="004776A8" w:rsidRDefault="00E752AB" w:rsidP="00A778D7">
      <w:pPr>
        <w:rPr>
          <w:lang w:val="en-GB"/>
        </w:rPr>
      </w:pPr>
      <w:r>
        <w:rPr>
          <w:lang w:val="en-GB"/>
        </w:rPr>
        <w:lastRenderedPageBreak/>
        <w:t xml:space="preserve">Braille Note 1 </w:t>
      </w:r>
      <w:proofErr w:type="spellStart"/>
      <w:r>
        <w:rPr>
          <w:lang w:val="en-GB"/>
        </w:rPr>
        <w:t>szt</w:t>
      </w:r>
      <w:proofErr w:type="spellEnd"/>
      <w:r>
        <w:rPr>
          <w:lang w:val="en-GB"/>
        </w:rPr>
        <w:t xml:space="preserve">. </w:t>
      </w:r>
    </w:p>
    <w:p w:rsidR="00E752AB" w:rsidRPr="00A778D7" w:rsidRDefault="00405566" w:rsidP="00A778D7">
      <w:proofErr w:type="spellStart"/>
      <w:r w:rsidRPr="00A778D7">
        <w:t>Kajetek</w:t>
      </w:r>
      <w:proofErr w:type="spellEnd"/>
      <w:r w:rsidRPr="00A778D7">
        <w:t xml:space="preserve"> SD – 1 szt. </w:t>
      </w:r>
    </w:p>
    <w:p w:rsidR="008A56E4" w:rsidRDefault="008A56E4" w:rsidP="00A778D7">
      <w:pPr>
        <w:spacing w:before="480" w:after="0"/>
        <w:rPr>
          <w:b/>
        </w:rPr>
      </w:pPr>
      <w:r w:rsidRPr="00A778D7">
        <w:rPr>
          <w:b/>
        </w:rPr>
        <w:t>Odtwarzacze</w:t>
      </w:r>
      <w:r w:rsidR="00526CC9" w:rsidRPr="00A778D7">
        <w:rPr>
          <w:b/>
        </w:rPr>
        <w:t xml:space="preserve"> / czytniki </w:t>
      </w:r>
      <w:r w:rsidRPr="00A778D7">
        <w:rPr>
          <w:b/>
        </w:rPr>
        <w:t xml:space="preserve"> książek </w:t>
      </w:r>
    </w:p>
    <w:p w:rsidR="00EC1819" w:rsidRPr="004776A8" w:rsidRDefault="00EC1819" w:rsidP="00A778D7">
      <w:pPr>
        <w:spacing w:before="480" w:after="0"/>
        <w:rPr>
          <w:lang w:val="en-GB"/>
        </w:rPr>
      </w:pPr>
      <w:r w:rsidRPr="004776A8">
        <w:rPr>
          <w:lang w:val="en-GB"/>
        </w:rPr>
        <w:t>B</w:t>
      </w:r>
      <w:r w:rsidR="004C022E" w:rsidRPr="004776A8">
        <w:rPr>
          <w:lang w:val="en-GB"/>
        </w:rPr>
        <w:t xml:space="preserve">laze </w:t>
      </w:r>
      <w:proofErr w:type="spellStart"/>
      <w:r w:rsidR="004C022E" w:rsidRPr="004776A8">
        <w:rPr>
          <w:lang w:val="en-GB"/>
        </w:rPr>
        <w:t>Ez</w:t>
      </w:r>
      <w:proofErr w:type="spellEnd"/>
      <w:r w:rsidR="004C022E" w:rsidRPr="004776A8">
        <w:rPr>
          <w:lang w:val="en-GB"/>
        </w:rPr>
        <w:t xml:space="preserve">  - 1 </w:t>
      </w:r>
      <w:proofErr w:type="spellStart"/>
      <w:r w:rsidR="004C022E" w:rsidRPr="004776A8">
        <w:rPr>
          <w:lang w:val="en-GB"/>
        </w:rPr>
        <w:t>szt</w:t>
      </w:r>
      <w:proofErr w:type="spellEnd"/>
      <w:r w:rsidR="004C022E" w:rsidRPr="004776A8">
        <w:rPr>
          <w:lang w:val="en-GB"/>
        </w:rPr>
        <w:t xml:space="preserve">. </w:t>
      </w:r>
    </w:p>
    <w:p w:rsidR="008C5D9D" w:rsidRPr="004776A8" w:rsidRDefault="008C5D9D" w:rsidP="00A778D7">
      <w:pPr>
        <w:rPr>
          <w:lang w:val="en-GB"/>
        </w:rPr>
      </w:pPr>
      <w:proofErr w:type="spellStart"/>
      <w:r w:rsidRPr="004776A8">
        <w:rPr>
          <w:lang w:val="en-GB"/>
        </w:rPr>
        <w:t>BookSense</w:t>
      </w:r>
      <w:proofErr w:type="spellEnd"/>
      <w:r w:rsidRPr="004776A8">
        <w:rPr>
          <w:lang w:val="en-GB"/>
        </w:rPr>
        <w:t xml:space="preserve"> XT</w:t>
      </w:r>
      <w:r w:rsidR="00F54AB5" w:rsidRPr="004776A8">
        <w:rPr>
          <w:lang w:val="en-GB"/>
        </w:rPr>
        <w:t xml:space="preserve"> – 2 </w:t>
      </w:r>
      <w:proofErr w:type="spellStart"/>
      <w:r w:rsidR="00F54AB5" w:rsidRPr="004776A8">
        <w:rPr>
          <w:lang w:val="en-GB"/>
        </w:rPr>
        <w:t>szt</w:t>
      </w:r>
      <w:proofErr w:type="spellEnd"/>
      <w:r w:rsidR="00F54AB5" w:rsidRPr="004776A8">
        <w:rPr>
          <w:lang w:val="en-GB"/>
        </w:rPr>
        <w:t>.</w:t>
      </w:r>
    </w:p>
    <w:p w:rsidR="004C022E" w:rsidRPr="004776A8" w:rsidRDefault="004C022E" w:rsidP="00A778D7">
      <w:pPr>
        <w:rPr>
          <w:lang w:val="en-GB"/>
        </w:rPr>
      </w:pPr>
      <w:r w:rsidRPr="004776A8">
        <w:rPr>
          <w:lang w:val="en-GB"/>
        </w:rPr>
        <w:t xml:space="preserve">Victor Reader Stream – 1 </w:t>
      </w:r>
      <w:proofErr w:type="spellStart"/>
      <w:r w:rsidRPr="004776A8">
        <w:rPr>
          <w:lang w:val="en-GB"/>
        </w:rPr>
        <w:t>szt</w:t>
      </w:r>
      <w:proofErr w:type="spellEnd"/>
      <w:r w:rsidRPr="004776A8">
        <w:rPr>
          <w:lang w:val="en-GB"/>
        </w:rPr>
        <w:t xml:space="preserve">. </w:t>
      </w:r>
    </w:p>
    <w:p w:rsidR="00526CC9" w:rsidRPr="00AF297D" w:rsidRDefault="00526CC9" w:rsidP="00A778D7">
      <w:pPr>
        <w:rPr>
          <w:lang w:val="en-US"/>
        </w:rPr>
      </w:pPr>
      <w:proofErr w:type="spellStart"/>
      <w:r w:rsidRPr="00AF297D">
        <w:rPr>
          <w:lang w:val="en-US"/>
        </w:rPr>
        <w:t>PlexTalk</w:t>
      </w:r>
      <w:proofErr w:type="spellEnd"/>
      <w:r w:rsidRPr="00AF297D">
        <w:rPr>
          <w:lang w:val="en-US"/>
        </w:rPr>
        <w:t xml:space="preserve"> Pocket PTP1 – 1 </w:t>
      </w:r>
      <w:proofErr w:type="spellStart"/>
      <w:r w:rsidRPr="00AF297D">
        <w:rPr>
          <w:lang w:val="en-US"/>
        </w:rPr>
        <w:t>szt</w:t>
      </w:r>
      <w:proofErr w:type="spellEnd"/>
      <w:r w:rsidRPr="00AF297D">
        <w:rPr>
          <w:lang w:val="en-US"/>
        </w:rPr>
        <w:t xml:space="preserve">. </w:t>
      </w:r>
    </w:p>
    <w:p w:rsidR="005A2F74" w:rsidRPr="00AF297D" w:rsidRDefault="00526CC9" w:rsidP="00A778D7">
      <w:pPr>
        <w:rPr>
          <w:lang w:val="en-US"/>
        </w:rPr>
      </w:pPr>
      <w:r w:rsidRPr="00AF297D">
        <w:rPr>
          <w:lang w:val="en-US"/>
        </w:rPr>
        <w:t xml:space="preserve">Kindle </w:t>
      </w:r>
      <w:proofErr w:type="spellStart"/>
      <w:r w:rsidRPr="00AF297D">
        <w:rPr>
          <w:lang w:val="en-US"/>
        </w:rPr>
        <w:t>Paperwhite</w:t>
      </w:r>
      <w:proofErr w:type="spellEnd"/>
      <w:r w:rsidRPr="00AF297D">
        <w:rPr>
          <w:lang w:val="en-US"/>
        </w:rPr>
        <w:t xml:space="preserve"> – 2 </w:t>
      </w:r>
      <w:proofErr w:type="spellStart"/>
      <w:r w:rsidRPr="00AF297D">
        <w:rPr>
          <w:lang w:val="en-US"/>
        </w:rPr>
        <w:t>szt</w:t>
      </w:r>
      <w:proofErr w:type="spellEnd"/>
      <w:r w:rsidRPr="00AF297D">
        <w:rPr>
          <w:lang w:val="en-US"/>
        </w:rPr>
        <w:t xml:space="preserve">. </w:t>
      </w:r>
    </w:p>
    <w:p w:rsidR="00526CC9" w:rsidRPr="00A778D7" w:rsidRDefault="002A4396" w:rsidP="00A778D7">
      <w:r>
        <w:t xml:space="preserve">iPod </w:t>
      </w:r>
      <w:proofErr w:type="spellStart"/>
      <w:r>
        <w:t>Touch</w:t>
      </w:r>
      <w:proofErr w:type="spellEnd"/>
      <w:r>
        <w:t xml:space="preserve"> – 2</w:t>
      </w:r>
      <w:r w:rsidR="00526CC9" w:rsidRPr="00A778D7">
        <w:t xml:space="preserve"> szt. </w:t>
      </w:r>
    </w:p>
    <w:p w:rsidR="00526CC9" w:rsidRPr="00A778D7" w:rsidRDefault="00526CC9" w:rsidP="00A778D7">
      <w:pPr>
        <w:spacing w:before="480" w:after="0"/>
        <w:rPr>
          <w:b/>
        </w:rPr>
      </w:pPr>
      <w:r w:rsidRPr="00A778D7">
        <w:rPr>
          <w:b/>
        </w:rPr>
        <w:t>Dyktafony</w:t>
      </w:r>
    </w:p>
    <w:p w:rsidR="00526CC9" w:rsidRPr="00A778D7" w:rsidRDefault="004C022E" w:rsidP="00A778D7">
      <w:r>
        <w:t xml:space="preserve">Olympus VN713PC – </w:t>
      </w:r>
      <w:r w:rsidR="00E80F48">
        <w:t>12</w:t>
      </w:r>
      <w:r w:rsidR="00526CC9" w:rsidRPr="00A778D7">
        <w:t xml:space="preserve"> szt. </w:t>
      </w:r>
    </w:p>
    <w:p w:rsidR="00526CC9" w:rsidRPr="00A778D7" w:rsidRDefault="00526CC9" w:rsidP="00A778D7">
      <w:r w:rsidRPr="00A778D7">
        <w:t xml:space="preserve">Olympus VN-733PC 4 GB – </w:t>
      </w:r>
      <w:r w:rsidR="002A4396">
        <w:t>7</w:t>
      </w:r>
      <w:r w:rsidRPr="00A778D7">
        <w:t xml:space="preserve"> szt.</w:t>
      </w:r>
      <w:bookmarkStart w:id="0" w:name="_GoBack"/>
      <w:bookmarkEnd w:id="0"/>
    </w:p>
    <w:p w:rsidR="00526CC9" w:rsidRDefault="00526CC9" w:rsidP="00A778D7">
      <w:r w:rsidRPr="00A778D7">
        <w:t xml:space="preserve">Olympus DM-670 – 1 szt. </w:t>
      </w:r>
    </w:p>
    <w:p w:rsidR="00E80F48" w:rsidRPr="00A778D7" w:rsidRDefault="00E80F48" w:rsidP="00A778D7">
      <w:r>
        <w:t>Olympus DM-7 – 2 szt.</w:t>
      </w:r>
    </w:p>
    <w:p w:rsidR="005A2F74" w:rsidRPr="00A778D7" w:rsidRDefault="005A2F74" w:rsidP="00A778D7">
      <w:pPr>
        <w:spacing w:before="480" w:after="0"/>
        <w:rPr>
          <w:b/>
        </w:rPr>
      </w:pPr>
      <w:r w:rsidRPr="00A778D7">
        <w:rPr>
          <w:b/>
        </w:rPr>
        <w:t xml:space="preserve">Powiększalniki </w:t>
      </w:r>
    </w:p>
    <w:p w:rsidR="008C5D9D" w:rsidRPr="00A778D7" w:rsidRDefault="00EF6F79" w:rsidP="00A778D7">
      <w:proofErr w:type="spellStart"/>
      <w:r w:rsidRPr="00A778D7">
        <w:t>Looky</w:t>
      </w:r>
      <w:proofErr w:type="spellEnd"/>
      <w:r w:rsidRPr="00A778D7">
        <w:t xml:space="preserve"> – powiększalnik  elektroniczny do </w:t>
      </w:r>
      <w:proofErr w:type="spellStart"/>
      <w:r w:rsidRPr="00A778D7">
        <w:t>bliży</w:t>
      </w:r>
      <w:proofErr w:type="spellEnd"/>
      <w:r w:rsidRPr="00A778D7">
        <w:t xml:space="preserve"> </w:t>
      </w:r>
      <w:r w:rsidR="008A56E4" w:rsidRPr="00A778D7">
        <w:t>-</w:t>
      </w:r>
      <w:r w:rsidRPr="00A778D7">
        <w:t xml:space="preserve"> 2 szt.</w:t>
      </w:r>
    </w:p>
    <w:p w:rsidR="00F54AB5" w:rsidRPr="00A778D7" w:rsidRDefault="00F54AB5" w:rsidP="00A778D7">
      <w:r w:rsidRPr="00A778D7">
        <w:t xml:space="preserve">RUBY – powiększalnik elektroniczny do </w:t>
      </w:r>
      <w:proofErr w:type="spellStart"/>
      <w:r w:rsidRPr="00A778D7">
        <w:t>bliży</w:t>
      </w:r>
      <w:proofErr w:type="spellEnd"/>
      <w:r w:rsidRPr="00A778D7">
        <w:t xml:space="preserve"> (ekran o przekątnej 4,3 cala, powiększenie do 14 razy) – 2 szt. </w:t>
      </w:r>
    </w:p>
    <w:p w:rsidR="008A56E4" w:rsidRPr="00A778D7" w:rsidRDefault="008A56E4" w:rsidP="00A778D7">
      <w:proofErr w:type="spellStart"/>
      <w:r w:rsidRPr="00A778D7">
        <w:t>Pebble</w:t>
      </w:r>
      <w:proofErr w:type="spellEnd"/>
      <w:r w:rsidR="00526CC9" w:rsidRPr="00A778D7">
        <w:t xml:space="preserve"> - </w:t>
      </w:r>
      <w:r w:rsidRPr="00A778D7">
        <w:t xml:space="preserve"> </w:t>
      </w:r>
      <w:r w:rsidR="00526CC9" w:rsidRPr="00A778D7">
        <w:t xml:space="preserve"> powiększalnik elektroniczny do </w:t>
      </w:r>
      <w:proofErr w:type="spellStart"/>
      <w:r w:rsidR="00526CC9" w:rsidRPr="00A778D7">
        <w:t>bliży</w:t>
      </w:r>
      <w:proofErr w:type="spellEnd"/>
      <w:r w:rsidR="00526CC9" w:rsidRPr="00A778D7">
        <w:t xml:space="preserve"> (ekran o przekątnej 4,3 cala HD)</w:t>
      </w:r>
    </w:p>
    <w:p w:rsidR="00F54AB5" w:rsidRPr="00A778D7" w:rsidRDefault="00F54AB5" w:rsidP="00A778D7">
      <w:proofErr w:type="spellStart"/>
      <w:r w:rsidRPr="00A778D7">
        <w:t>FarView</w:t>
      </w:r>
      <w:proofErr w:type="spellEnd"/>
      <w:r w:rsidRPr="00A778D7">
        <w:t xml:space="preserve"> - powiększalnik elektroniczny do </w:t>
      </w:r>
      <w:proofErr w:type="spellStart"/>
      <w:r w:rsidRPr="00A778D7">
        <w:t>bliży</w:t>
      </w:r>
      <w:proofErr w:type="spellEnd"/>
      <w:r w:rsidRPr="00A778D7">
        <w:t xml:space="preserve"> i do dali (ekran panoramiczny o przekątnej 4,3 cala, powiększenie do 42razy) – 2 szt.</w:t>
      </w:r>
    </w:p>
    <w:p w:rsidR="00EF6F79" w:rsidRPr="00A778D7" w:rsidRDefault="00EF6F79" w:rsidP="00A778D7">
      <w:proofErr w:type="spellStart"/>
      <w:r w:rsidRPr="00A778D7">
        <w:t>Sense</w:t>
      </w:r>
      <w:proofErr w:type="spellEnd"/>
      <w:r w:rsidRPr="00A778D7">
        <w:t xml:space="preserve"> </w:t>
      </w:r>
      <w:proofErr w:type="spellStart"/>
      <w:r w:rsidRPr="00A778D7">
        <w:t>View</w:t>
      </w:r>
      <w:proofErr w:type="spellEnd"/>
      <w:r w:rsidRPr="00A778D7">
        <w:t xml:space="preserve"> Duo – powiększalnik  </w:t>
      </w:r>
      <w:r w:rsidR="00F30FD4" w:rsidRPr="00A778D7">
        <w:t xml:space="preserve">elektroniczny do </w:t>
      </w:r>
      <w:proofErr w:type="spellStart"/>
      <w:r w:rsidR="00F30FD4" w:rsidRPr="00A778D7">
        <w:t>bliży</w:t>
      </w:r>
      <w:proofErr w:type="spellEnd"/>
      <w:r w:rsidR="00F30FD4" w:rsidRPr="00A778D7">
        <w:t xml:space="preserve"> i do dali (ekran panoramiczny o przekątnej 4,3 cala, powiększenie do 13,4 razy) – 1 szt.</w:t>
      </w:r>
    </w:p>
    <w:p w:rsidR="00EF6F79" w:rsidRPr="00A778D7" w:rsidRDefault="00EF6F79" w:rsidP="00A778D7">
      <w:proofErr w:type="spellStart"/>
      <w:r w:rsidRPr="00A778D7">
        <w:t>Sense</w:t>
      </w:r>
      <w:proofErr w:type="spellEnd"/>
      <w:r w:rsidRPr="00A778D7">
        <w:t xml:space="preserve"> </w:t>
      </w:r>
      <w:proofErr w:type="spellStart"/>
      <w:r w:rsidRPr="00A778D7">
        <w:t>View</w:t>
      </w:r>
      <w:proofErr w:type="spellEnd"/>
      <w:r w:rsidRPr="00A778D7">
        <w:t xml:space="preserve"> P43</w:t>
      </w:r>
      <w:r w:rsidR="00F30FD4" w:rsidRPr="00A778D7">
        <w:t xml:space="preserve">0 – mały powiększalnik elektroniczny do </w:t>
      </w:r>
      <w:proofErr w:type="spellStart"/>
      <w:r w:rsidR="00F30FD4" w:rsidRPr="00A778D7">
        <w:t>bliży</w:t>
      </w:r>
      <w:proofErr w:type="spellEnd"/>
      <w:r w:rsidR="00F30FD4" w:rsidRPr="00A778D7">
        <w:t xml:space="preserve">  (ekran 4,3 cala, powiększenie 4- 22,5x) – 1 szt. </w:t>
      </w:r>
    </w:p>
    <w:p w:rsidR="00EF6F79" w:rsidRPr="00A778D7" w:rsidRDefault="00EF6F79" w:rsidP="00A778D7">
      <w:r w:rsidRPr="00A778D7">
        <w:t>I-</w:t>
      </w:r>
      <w:proofErr w:type="spellStart"/>
      <w:r w:rsidRPr="00A778D7">
        <w:t>loview</w:t>
      </w:r>
      <w:proofErr w:type="spellEnd"/>
      <w:r w:rsidRPr="00A778D7">
        <w:t xml:space="preserve"> </w:t>
      </w:r>
      <w:proofErr w:type="spellStart"/>
      <w:r w:rsidRPr="00A778D7">
        <w:t>more</w:t>
      </w:r>
      <w:proofErr w:type="spellEnd"/>
      <w:r w:rsidRPr="00A778D7">
        <w:t xml:space="preserve"> – powiększalnik elektroniczny </w:t>
      </w:r>
      <w:r w:rsidR="00F30FD4" w:rsidRPr="00A778D7">
        <w:t xml:space="preserve">o szerokim  zakresie powiększenia  do </w:t>
      </w:r>
      <w:proofErr w:type="spellStart"/>
      <w:r w:rsidR="00F30FD4" w:rsidRPr="00A778D7">
        <w:t>bliży</w:t>
      </w:r>
      <w:proofErr w:type="spellEnd"/>
      <w:r w:rsidR="00F30FD4" w:rsidRPr="00A778D7">
        <w:t xml:space="preserve"> i dali (ekran 4,3 cala, powiększenie do 17 razy)</w:t>
      </w:r>
      <w:r w:rsidRPr="00A778D7">
        <w:t xml:space="preserve">– 2 szt. </w:t>
      </w:r>
    </w:p>
    <w:p w:rsidR="008A56E4" w:rsidRPr="00A778D7" w:rsidRDefault="008A56E4" w:rsidP="00A778D7">
      <w:r w:rsidRPr="00A778D7">
        <w:t>I-</w:t>
      </w:r>
      <w:proofErr w:type="spellStart"/>
      <w:r w:rsidRPr="00A778D7">
        <w:t>loview</w:t>
      </w:r>
      <w:proofErr w:type="spellEnd"/>
      <w:r w:rsidRPr="00A778D7">
        <w:t xml:space="preserve"> 7” HD – powiększalnik elektroniczny o szerokim  zakresie powiększenia  do </w:t>
      </w:r>
      <w:proofErr w:type="spellStart"/>
      <w:r w:rsidRPr="00A778D7">
        <w:t>bliży</w:t>
      </w:r>
      <w:proofErr w:type="spellEnd"/>
      <w:r w:rsidRPr="00A778D7">
        <w:t xml:space="preserve"> i dali (ekran 7” cala,)– 1 szt. </w:t>
      </w:r>
    </w:p>
    <w:p w:rsidR="00F54AB5" w:rsidRPr="00A778D7" w:rsidRDefault="00F54AB5" w:rsidP="00A778D7">
      <w:proofErr w:type="spellStart"/>
      <w:r w:rsidRPr="00A778D7">
        <w:lastRenderedPageBreak/>
        <w:t>ClearNote</w:t>
      </w:r>
      <w:proofErr w:type="spellEnd"/>
      <w:r w:rsidRPr="00A778D7">
        <w:t xml:space="preserve"> Mini – powiększalnik przenośny z kamerą do dali, podłączany po USB do komputera; powiększenie do ok. 40 razy;</w:t>
      </w:r>
      <w:r w:rsidR="004F4DA5" w:rsidRPr="00A778D7">
        <w:t xml:space="preserve"> - 1 szt.</w:t>
      </w:r>
    </w:p>
    <w:p w:rsidR="00EF6F79" w:rsidRPr="00A778D7" w:rsidRDefault="00EF6F79" w:rsidP="00A778D7">
      <w:r w:rsidRPr="00A778D7">
        <w:t xml:space="preserve">Transformer – </w:t>
      </w:r>
      <w:r w:rsidR="00904AF5" w:rsidRPr="00A778D7">
        <w:t>powiększalnik przenośny z kamerą do dali, podłączany po USB do komputera; powię</w:t>
      </w:r>
      <w:r w:rsidR="008A56E4" w:rsidRPr="00A778D7">
        <w:t xml:space="preserve">kszenie do ok. 30 razy; - </w:t>
      </w:r>
      <w:r w:rsidRPr="00A778D7">
        <w:t>2 szt.</w:t>
      </w:r>
    </w:p>
    <w:p w:rsidR="00F54AB5" w:rsidRPr="00A778D7" w:rsidRDefault="00F54AB5" w:rsidP="00A778D7">
      <w:proofErr w:type="spellStart"/>
      <w:r w:rsidRPr="00A778D7">
        <w:t>ColorMouse</w:t>
      </w:r>
      <w:proofErr w:type="spellEnd"/>
      <w:r w:rsidRPr="00A778D7">
        <w:t xml:space="preserve">  USB – powiększalnik – mysz do podłączenia do zewnętrznego monitora – 1 szt.</w:t>
      </w:r>
    </w:p>
    <w:p w:rsidR="00EF6F79" w:rsidRPr="00A778D7" w:rsidRDefault="00EF6F79" w:rsidP="00A778D7">
      <w:r w:rsidRPr="00A778D7">
        <w:t xml:space="preserve">Kamera – powiększalnik </w:t>
      </w:r>
      <w:r w:rsidR="00904AF5" w:rsidRPr="00A778D7">
        <w:t>współpracujący z oprogramowaniem</w:t>
      </w:r>
      <w:r w:rsidRPr="00A778D7">
        <w:t xml:space="preserve"> </w:t>
      </w:r>
      <w:proofErr w:type="spellStart"/>
      <w:r w:rsidRPr="00A778D7">
        <w:t>ZoomText</w:t>
      </w:r>
      <w:proofErr w:type="spellEnd"/>
    </w:p>
    <w:p w:rsidR="00526CC9" w:rsidRPr="00A778D7" w:rsidRDefault="00526CC9" w:rsidP="00A778D7">
      <w:pPr>
        <w:spacing w:before="480" w:after="0"/>
        <w:rPr>
          <w:b/>
        </w:rPr>
      </w:pPr>
      <w:r w:rsidRPr="00A778D7">
        <w:rPr>
          <w:b/>
        </w:rPr>
        <w:t>Wspomaganie słyszenia</w:t>
      </w:r>
    </w:p>
    <w:p w:rsidR="004F4DA5" w:rsidRPr="00A778D7" w:rsidRDefault="004F4DA5" w:rsidP="00A778D7">
      <w:r w:rsidRPr="00A778D7">
        <w:t xml:space="preserve">Zestaw wzmacniający słyszenie  FM Stereo </w:t>
      </w:r>
      <w:proofErr w:type="spellStart"/>
      <w:r w:rsidRPr="00A778D7">
        <w:t>Oticon</w:t>
      </w:r>
      <w:proofErr w:type="spellEnd"/>
      <w:r w:rsidRPr="00A778D7">
        <w:t xml:space="preserve"> Amigo TLO – 2 szt. </w:t>
      </w:r>
    </w:p>
    <w:p w:rsidR="008A56E4" w:rsidRPr="00AF297D" w:rsidRDefault="008A56E4" w:rsidP="00A778D7">
      <w:pPr>
        <w:rPr>
          <w:lang w:val="en-US"/>
        </w:rPr>
      </w:pPr>
      <w:r w:rsidRPr="00AF297D">
        <w:rPr>
          <w:lang w:val="en-US"/>
        </w:rPr>
        <w:t>System FM Roger (myLink03 + Roger Pen)</w:t>
      </w:r>
      <w:r w:rsidR="00AF297D">
        <w:rPr>
          <w:lang w:val="en-US"/>
        </w:rPr>
        <w:t xml:space="preserve"> – 3 </w:t>
      </w:r>
      <w:proofErr w:type="spellStart"/>
      <w:r w:rsidR="00AF297D">
        <w:rPr>
          <w:lang w:val="en-US"/>
        </w:rPr>
        <w:t>szt</w:t>
      </w:r>
      <w:proofErr w:type="spellEnd"/>
      <w:r w:rsidR="00AF297D">
        <w:rPr>
          <w:lang w:val="en-US"/>
        </w:rPr>
        <w:t xml:space="preserve">. </w:t>
      </w:r>
    </w:p>
    <w:p w:rsidR="00526CC9" w:rsidRPr="00A778D7" w:rsidRDefault="00526CC9" w:rsidP="00A778D7">
      <w:pPr>
        <w:spacing w:before="480" w:after="0"/>
        <w:rPr>
          <w:b/>
        </w:rPr>
      </w:pPr>
      <w:r w:rsidRPr="00A778D7">
        <w:rPr>
          <w:b/>
        </w:rPr>
        <w:t xml:space="preserve">alternatywne klawiatury, </w:t>
      </w:r>
      <w:proofErr w:type="spellStart"/>
      <w:r w:rsidRPr="00A778D7">
        <w:rPr>
          <w:b/>
        </w:rPr>
        <w:t>switche</w:t>
      </w:r>
      <w:proofErr w:type="spellEnd"/>
      <w:r w:rsidRPr="00A778D7">
        <w:rPr>
          <w:b/>
        </w:rPr>
        <w:t xml:space="preserve"> i urządzenia wskazujące</w:t>
      </w:r>
    </w:p>
    <w:p w:rsidR="008C5D9D" w:rsidRPr="00A778D7" w:rsidRDefault="008C5D9D" w:rsidP="00A778D7">
      <w:r w:rsidRPr="00A778D7">
        <w:t xml:space="preserve">Klawiatura z nakładką ograniczającą </w:t>
      </w:r>
    </w:p>
    <w:p w:rsidR="008C5D9D" w:rsidRPr="00A778D7" w:rsidRDefault="008C5D9D" w:rsidP="00A778D7">
      <w:r w:rsidRPr="00A778D7">
        <w:t xml:space="preserve">Klawiatura </w:t>
      </w:r>
      <w:proofErr w:type="spellStart"/>
      <w:r w:rsidRPr="00A778D7">
        <w:t>BigKeys</w:t>
      </w:r>
      <w:proofErr w:type="spellEnd"/>
      <w:r w:rsidRPr="00A778D7">
        <w:t xml:space="preserve"> z nakładką ograniczającą</w:t>
      </w:r>
    </w:p>
    <w:p w:rsidR="008C5D9D" w:rsidRPr="00A778D7" w:rsidRDefault="008C5D9D" w:rsidP="00A778D7">
      <w:r w:rsidRPr="00A778D7">
        <w:t xml:space="preserve">Klawiatura </w:t>
      </w:r>
      <w:proofErr w:type="spellStart"/>
      <w:r w:rsidRPr="00A778D7">
        <w:t>MagicWand</w:t>
      </w:r>
      <w:proofErr w:type="spellEnd"/>
    </w:p>
    <w:p w:rsidR="008C5D9D" w:rsidRDefault="008C5D9D" w:rsidP="00A778D7">
      <w:r w:rsidRPr="00A778D7">
        <w:t xml:space="preserve">Klawiatura </w:t>
      </w:r>
      <w:proofErr w:type="spellStart"/>
      <w:r w:rsidRPr="00A778D7">
        <w:t>InteliiKeys</w:t>
      </w:r>
      <w:proofErr w:type="spellEnd"/>
      <w:r w:rsidRPr="00A778D7">
        <w:t xml:space="preserve"> z nakładkami ograniczającymi</w:t>
      </w:r>
    </w:p>
    <w:p w:rsidR="002A4396" w:rsidRPr="00A778D7" w:rsidRDefault="002A4396" w:rsidP="00A778D7">
      <w:r>
        <w:t xml:space="preserve">Klawiatura LG </w:t>
      </w:r>
      <w:proofErr w:type="spellStart"/>
      <w:r>
        <w:t>Rolly</w:t>
      </w:r>
      <w:proofErr w:type="spellEnd"/>
      <w:r>
        <w:t xml:space="preserve"> </w:t>
      </w:r>
    </w:p>
    <w:p w:rsidR="00646866" w:rsidRPr="004776A8" w:rsidRDefault="00646866" w:rsidP="00A778D7">
      <w:r w:rsidRPr="004776A8">
        <w:t>Klawiatura ergonomiczna Comfort Keyboard</w:t>
      </w:r>
    </w:p>
    <w:p w:rsidR="008C5D9D" w:rsidRPr="00AF297D" w:rsidRDefault="00646866" w:rsidP="00A778D7">
      <w:pPr>
        <w:rPr>
          <w:lang w:val="en-US"/>
        </w:rPr>
      </w:pPr>
      <w:r w:rsidRPr="00AF297D">
        <w:rPr>
          <w:lang w:val="en-US"/>
        </w:rPr>
        <w:t>Trackball</w:t>
      </w:r>
      <w:r w:rsidR="008C5D9D" w:rsidRPr="00AF297D">
        <w:rPr>
          <w:lang w:val="en-US"/>
        </w:rPr>
        <w:t xml:space="preserve"> Kensington </w:t>
      </w:r>
      <w:proofErr w:type="spellStart"/>
      <w:r w:rsidR="008C5D9D" w:rsidRPr="00AF297D">
        <w:rPr>
          <w:lang w:val="en-US"/>
        </w:rPr>
        <w:t>Orbite</w:t>
      </w:r>
      <w:proofErr w:type="spellEnd"/>
      <w:r w:rsidR="008C5D9D" w:rsidRPr="00AF297D">
        <w:rPr>
          <w:lang w:val="en-US"/>
        </w:rPr>
        <w:t xml:space="preserve"> Elite, </w:t>
      </w:r>
      <w:proofErr w:type="spellStart"/>
      <w:r w:rsidR="008C5D9D" w:rsidRPr="00AF297D">
        <w:rPr>
          <w:lang w:val="en-US"/>
        </w:rPr>
        <w:t>ExpertMouse</w:t>
      </w:r>
      <w:proofErr w:type="spellEnd"/>
    </w:p>
    <w:p w:rsidR="006E5A35" w:rsidRPr="004776A8" w:rsidRDefault="006E5A35" w:rsidP="00A778D7">
      <w:pPr>
        <w:rPr>
          <w:lang w:val="en-GB"/>
        </w:rPr>
      </w:pPr>
      <w:proofErr w:type="spellStart"/>
      <w:r w:rsidRPr="004776A8">
        <w:rPr>
          <w:lang w:val="en-GB"/>
        </w:rPr>
        <w:t>Wskaźnik</w:t>
      </w:r>
      <w:proofErr w:type="spellEnd"/>
      <w:r w:rsidRPr="004776A8">
        <w:rPr>
          <w:lang w:val="en-GB"/>
        </w:rPr>
        <w:t xml:space="preserve"> </w:t>
      </w:r>
      <w:proofErr w:type="spellStart"/>
      <w:r w:rsidRPr="004776A8">
        <w:rPr>
          <w:lang w:val="en-GB"/>
        </w:rPr>
        <w:t>HeadMouse</w:t>
      </w:r>
      <w:proofErr w:type="spellEnd"/>
      <w:r w:rsidRPr="004776A8">
        <w:rPr>
          <w:lang w:val="en-GB"/>
        </w:rPr>
        <w:t xml:space="preserve"> z </w:t>
      </w:r>
      <w:proofErr w:type="spellStart"/>
      <w:r w:rsidRPr="004776A8">
        <w:rPr>
          <w:lang w:val="en-GB"/>
        </w:rPr>
        <w:t>przełącznikami</w:t>
      </w:r>
      <w:proofErr w:type="spellEnd"/>
    </w:p>
    <w:p w:rsidR="008C5D9D" w:rsidRPr="00A778D7" w:rsidRDefault="008C5D9D" w:rsidP="00A778D7">
      <w:r w:rsidRPr="00A778D7">
        <w:t>Podkładka ergonomiczna pod łokieć</w:t>
      </w:r>
      <w:r w:rsidR="00646866" w:rsidRPr="00A778D7">
        <w:t>, pod nadgarstek</w:t>
      </w:r>
    </w:p>
    <w:p w:rsidR="008C5D9D" w:rsidRPr="00A778D7" w:rsidRDefault="008C5D9D" w:rsidP="00A778D7">
      <w:r w:rsidRPr="00A778D7">
        <w:t>Podkładka ergonomiczna pod nadgarstek</w:t>
      </w:r>
    </w:p>
    <w:p w:rsidR="008A56E4" w:rsidRPr="00A778D7" w:rsidRDefault="008A56E4" w:rsidP="00A778D7">
      <w:proofErr w:type="spellStart"/>
      <w:r w:rsidRPr="00A778D7">
        <w:t>Joystic</w:t>
      </w:r>
      <w:proofErr w:type="spellEnd"/>
      <w:r w:rsidRPr="00A778D7">
        <w:t xml:space="preserve"> </w:t>
      </w:r>
      <w:proofErr w:type="spellStart"/>
      <w:r w:rsidRPr="00A778D7">
        <w:t>Roller</w:t>
      </w:r>
      <w:proofErr w:type="spellEnd"/>
      <w:r w:rsidRPr="00A778D7">
        <w:t xml:space="preserve"> Plus</w:t>
      </w:r>
    </w:p>
    <w:p w:rsidR="008A56E4" w:rsidRPr="00A778D7" w:rsidRDefault="008A56E4" w:rsidP="00A778D7">
      <w:r w:rsidRPr="00A778D7">
        <w:t xml:space="preserve">Ramię mocujące do </w:t>
      </w:r>
      <w:proofErr w:type="spellStart"/>
      <w:r w:rsidRPr="00A778D7">
        <w:t>switcha</w:t>
      </w:r>
      <w:proofErr w:type="spellEnd"/>
    </w:p>
    <w:p w:rsidR="004F4DA5" w:rsidRPr="00A778D7" w:rsidRDefault="004F4DA5" w:rsidP="00A778D7">
      <w:r w:rsidRPr="00A778D7">
        <w:t>Wózek Remus (420, 450, 395)</w:t>
      </w:r>
    </w:p>
    <w:p w:rsidR="00A778D7" w:rsidRPr="00A778D7" w:rsidRDefault="00A778D7" w:rsidP="00A778D7">
      <w:r w:rsidRPr="00A778D7">
        <w:t>Switch (do  indywidulanych konsultacji)</w:t>
      </w:r>
    </w:p>
    <w:p w:rsidR="006E5A35" w:rsidRPr="00A778D7" w:rsidRDefault="00AF297D" w:rsidP="00A778D7">
      <w:pPr>
        <w:spacing w:before="480" w:after="0"/>
        <w:rPr>
          <w:b/>
        </w:rPr>
      </w:pPr>
      <w:r w:rsidRPr="00A778D7">
        <w:rPr>
          <w:b/>
        </w:rPr>
        <w:t>O</w:t>
      </w:r>
      <w:r w:rsidR="006E5A35" w:rsidRPr="00A778D7">
        <w:rPr>
          <w:b/>
        </w:rPr>
        <w:t>programowanie</w:t>
      </w:r>
      <w:r>
        <w:rPr>
          <w:b/>
        </w:rPr>
        <w:t xml:space="preserve"> wypożyczane jest wyłącznie ze sprzętem podstawowym </w:t>
      </w:r>
    </w:p>
    <w:p w:rsidR="006B181F" w:rsidRPr="004776A8" w:rsidRDefault="006B181F" w:rsidP="00A778D7">
      <w:pPr>
        <w:rPr>
          <w:lang w:val="en-GB"/>
        </w:rPr>
      </w:pPr>
      <w:r w:rsidRPr="004776A8">
        <w:rPr>
          <w:lang w:val="en-GB"/>
        </w:rPr>
        <w:t>Window-Eyes</w:t>
      </w:r>
    </w:p>
    <w:p w:rsidR="006B181F" w:rsidRPr="00AF297D" w:rsidRDefault="006B181F" w:rsidP="00A778D7">
      <w:pPr>
        <w:rPr>
          <w:lang w:val="en-US"/>
        </w:rPr>
      </w:pPr>
      <w:r w:rsidRPr="00AF297D">
        <w:rPr>
          <w:lang w:val="en-US"/>
        </w:rPr>
        <w:t>Jaws</w:t>
      </w:r>
    </w:p>
    <w:p w:rsidR="006B181F" w:rsidRPr="00AF297D" w:rsidRDefault="006B181F" w:rsidP="00A778D7">
      <w:pPr>
        <w:rPr>
          <w:lang w:val="en-US"/>
        </w:rPr>
      </w:pPr>
      <w:proofErr w:type="spellStart"/>
      <w:r w:rsidRPr="00AF297D">
        <w:rPr>
          <w:lang w:val="en-US"/>
        </w:rPr>
        <w:t>SuperNova</w:t>
      </w:r>
      <w:proofErr w:type="spellEnd"/>
      <w:r w:rsidRPr="00AF297D">
        <w:rPr>
          <w:lang w:val="en-US"/>
        </w:rPr>
        <w:t xml:space="preserve"> Magnifier</w:t>
      </w:r>
      <w:r w:rsidR="00A778D7" w:rsidRPr="00AF297D">
        <w:rPr>
          <w:lang w:val="en-US"/>
        </w:rPr>
        <w:t xml:space="preserve"> (</w:t>
      </w:r>
      <w:proofErr w:type="spellStart"/>
      <w:r w:rsidR="00A778D7" w:rsidRPr="00AF297D">
        <w:rPr>
          <w:lang w:val="en-US"/>
        </w:rPr>
        <w:t>dawniej</w:t>
      </w:r>
      <w:proofErr w:type="spellEnd"/>
      <w:r w:rsidR="00A778D7" w:rsidRPr="00AF297D">
        <w:rPr>
          <w:lang w:val="en-US"/>
        </w:rPr>
        <w:t xml:space="preserve"> Lunar</w:t>
      </w:r>
      <w:r w:rsidRPr="00AF297D">
        <w:rPr>
          <w:lang w:val="en-US"/>
        </w:rPr>
        <w:t>)</w:t>
      </w:r>
    </w:p>
    <w:p w:rsidR="006B181F" w:rsidRPr="00AF297D" w:rsidRDefault="006B181F" w:rsidP="00A778D7">
      <w:pPr>
        <w:rPr>
          <w:lang w:val="en-US"/>
        </w:rPr>
      </w:pPr>
      <w:proofErr w:type="spellStart"/>
      <w:r w:rsidRPr="00AF297D">
        <w:rPr>
          <w:lang w:val="en-US"/>
        </w:rPr>
        <w:lastRenderedPageBreak/>
        <w:t>ZoomText</w:t>
      </w:r>
      <w:proofErr w:type="spellEnd"/>
      <w:r w:rsidRPr="00AF297D">
        <w:rPr>
          <w:lang w:val="en-US"/>
        </w:rPr>
        <w:t xml:space="preserve"> (Magnifier </w:t>
      </w:r>
      <w:proofErr w:type="spellStart"/>
      <w:r w:rsidRPr="00AF297D">
        <w:rPr>
          <w:lang w:val="en-US"/>
        </w:rPr>
        <w:t>i</w:t>
      </w:r>
      <w:proofErr w:type="spellEnd"/>
      <w:r w:rsidRPr="00AF297D">
        <w:rPr>
          <w:lang w:val="en-US"/>
        </w:rPr>
        <w:t xml:space="preserve"> </w:t>
      </w:r>
      <w:proofErr w:type="spellStart"/>
      <w:r w:rsidRPr="00AF297D">
        <w:rPr>
          <w:lang w:val="en-US"/>
        </w:rPr>
        <w:t>MagReader</w:t>
      </w:r>
      <w:proofErr w:type="spellEnd"/>
      <w:r w:rsidRPr="00AF297D">
        <w:rPr>
          <w:lang w:val="en-US"/>
        </w:rPr>
        <w:t>)</w:t>
      </w:r>
      <w:r w:rsidR="00EF6F79" w:rsidRPr="00AF297D">
        <w:rPr>
          <w:lang w:val="en-US"/>
        </w:rPr>
        <w:t xml:space="preserve"> </w:t>
      </w:r>
    </w:p>
    <w:p w:rsidR="006B181F" w:rsidRPr="00AF297D" w:rsidRDefault="006B181F" w:rsidP="00A778D7">
      <w:pPr>
        <w:rPr>
          <w:lang w:val="en-US"/>
        </w:rPr>
      </w:pPr>
      <w:proofErr w:type="spellStart"/>
      <w:r w:rsidRPr="00AF297D">
        <w:rPr>
          <w:lang w:val="en-US"/>
        </w:rPr>
        <w:t>AbbyFineReader</w:t>
      </w:r>
      <w:proofErr w:type="spellEnd"/>
    </w:p>
    <w:p w:rsidR="006B181F" w:rsidRPr="00AF297D" w:rsidRDefault="006B181F" w:rsidP="00A778D7">
      <w:pPr>
        <w:rPr>
          <w:lang w:val="en-US"/>
        </w:rPr>
      </w:pPr>
      <w:proofErr w:type="spellStart"/>
      <w:r w:rsidRPr="00AF297D">
        <w:rPr>
          <w:lang w:val="en-US"/>
        </w:rPr>
        <w:t>Boardmaker@Speaking</w:t>
      </w:r>
      <w:proofErr w:type="spellEnd"/>
      <w:r w:rsidR="000F41D8" w:rsidRPr="00AF297D">
        <w:rPr>
          <w:lang w:val="en-US"/>
        </w:rPr>
        <w:t xml:space="preserve"> </w:t>
      </w:r>
    </w:p>
    <w:p w:rsidR="006B181F" w:rsidRPr="004776A8" w:rsidRDefault="006B181F" w:rsidP="00A778D7">
      <w:proofErr w:type="spellStart"/>
      <w:r w:rsidRPr="004776A8">
        <w:t>Expressivo</w:t>
      </w:r>
      <w:proofErr w:type="spellEnd"/>
      <w:r w:rsidRPr="004776A8">
        <w:t xml:space="preserve"> v. 1.2</w:t>
      </w:r>
    </w:p>
    <w:p w:rsidR="00A778D7" w:rsidRDefault="00A778D7" w:rsidP="00A778D7">
      <w:r>
        <w:t xml:space="preserve">Głosy </w:t>
      </w:r>
      <w:proofErr w:type="spellStart"/>
      <w:r>
        <w:t>Ivona</w:t>
      </w:r>
      <w:proofErr w:type="spellEnd"/>
      <w:r>
        <w:t xml:space="preserve"> (różne języki) </w:t>
      </w:r>
    </w:p>
    <w:p w:rsidR="00AF297D" w:rsidRPr="00AF297D" w:rsidRDefault="00AF297D" w:rsidP="00A778D7">
      <w:pPr>
        <w:rPr>
          <w:lang w:val="en-US"/>
        </w:rPr>
      </w:pPr>
      <w:r w:rsidRPr="00AF297D">
        <w:rPr>
          <w:lang w:val="en-US"/>
        </w:rPr>
        <w:t>Voice Dream Reader (iOS)</w:t>
      </w:r>
    </w:p>
    <w:p w:rsidR="00AF297D" w:rsidRPr="00AF297D" w:rsidRDefault="00AF297D" w:rsidP="00A778D7">
      <w:pPr>
        <w:rPr>
          <w:lang w:val="en-US"/>
        </w:rPr>
      </w:pPr>
      <w:proofErr w:type="spellStart"/>
      <w:r w:rsidRPr="00AF297D">
        <w:rPr>
          <w:lang w:val="en-US"/>
        </w:rPr>
        <w:t>VisionAsist</w:t>
      </w:r>
      <w:proofErr w:type="spellEnd"/>
      <w:r w:rsidRPr="00AF297D">
        <w:rPr>
          <w:lang w:val="en-US"/>
        </w:rPr>
        <w:t xml:space="preserve"> (iOS)</w:t>
      </w:r>
    </w:p>
    <w:p w:rsidR="00405566" w:rsidRDefault="00405566" w:rsidP="00A778D7">
      <w:pPr>
        <w:rPr>
          <w:lang w:val="en-US"/>
        </w:rPr>
      </w:pPr>
    </w:p>
    <w:p w:rsidR="002A4396" w:rsidRDefault="002A4396" w:rsidP="00A778D7">
      <w:pPr>
        <w:rPr>
          <w:lang w:val="en-US"/>
        </w:rPr>
      </w:pPr>
    </w:p>
    <w:p w:rsidR="002A4396" w:rsidRPr="004776A8" w:rsidRDefault="002A4396" w:rsidP="00A778D7">
      <w:r>
        <w:t xml:space="preserve">Wypożyczane urządzenia i oprogramowanie  zostało sfinansowane przede wszystkim przez Fundację na rzecz studentów i absolwentów </w:t>
      </w:r>
      <w:r w:rsidR="00BF30A3">
        <w:t xml:space="preserve">Uniwersytetu Warszawskiego </w:t>
      </w:r>
      <w:proofErr w:type="spellStart"/>
      <w:r>
        <w:t>Universitatis</w:t>
      </w:r>
      <w:proofErr w:type="spellEnd"/>
      <w:r>
        <w:t xml:space="preserve"> </w:t>
      </w:r>
      <w:proofErr w:type="spellStart"/>
      <w:r>
        <w:t>Varsoviensis</w:t>
      </w:r>
      <w:proofErr w:type="spellEnd"/>
      <w:r>
        <w:t>.</w:t>
      </w:r>
    </w:p>
    <w:sectPr w:rsidR="002A4396" w:rsidRPr="0047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66"/>
    <w:rsid w:val="000F41D8"/>
    <w:rsid w:val="00126A4A"/>
    <w:rsid w:val="002A4396"/>
    <w:rsid w:val="00405566"/>
    <w:rsid w:val="004776A8"/>
    <w:rsid w:val="004C022E"/>
    <w:rsid w:val="004F4DA5"/>
    <w:rsid w:val="00526CC9"/>
    <w:rsid w:val="00577284"/>
    <w:rsid w:val="005A2F74"/>
    <w:rsid w:val="00646866"/>
    <w:rsid w:val="006B181F"/>
    <w:rsid w:val="006D7E6A"/>
    <w:rsid w:val="006E5A35"/>
    <w:rsid w:val="008A56E4"/>
    <w:rsid w:val="008C5D9D"/>
    <w:rsid w:val="00904AF5"/>
    <w:rsid w:val="009B1E56"/>
    <w:rsid w:val="00A778D7"/>
    <w:rsid w:val="00AF297D"/>
    <w:rsid w:val="00BF06E0"/>
    <w:rsid w:val="00BF30A3"/>
    <w:rsid w:val="00CD3784"/>
    <w:rsid w:val="00E752AB"/>
    <w:rsid w:val="00E80F48"/>
    <w:rsid w:val="00EC1819"/>
    <w:rsid w:val="00EF6F79"/>
    <w:rsid w:val="00F30FD4"/>
    <w:rsid w:val="00F54AB5"/>
    <w:rsid w:val="00FC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pisproduktu">
    <w:name w:val="opis_produktu"/>
    <w:basedOn w:val="Domylnaczcionkaakapitu"/>
    <w:rsid w:val="00F54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pisproduktu">
    <w:name w:val="opis_produktu"/>
    <w:basedOn w:val="Domylnaczcionkaakapitu"/>
    <w:rsid w:val="00F54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 Kończyk</dc:creator>
  <cp:lastModifiedBy>Jacek Rymkiewicz</cp:lastModifiedBy>
  <cp:revision>5</cp:revision>
  <dcterms:created xsi:type="dcterms:W3CDTF">2017-09-28T15:45:00Z</dcterms:created>
  <dcterms:modified xsi:type="dcterms:W3CDTF">2018-09-20T13:40:00Z</dcterms:modified>
</cp:coreProperties>
</file>